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Folha de aprovação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AUTOR: FULANO DE TAL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 w:val="false"/>
          <w:bCs w:val="false"/>
        </w:rPr>
        <w:t>Título e Subtítulo do Trabalho</w:t>
      </w:r>
      <w:r>
        <w:rPr>
          <w:b/>
          <w:bCs/>
        </w:rPr>
        <w:t xml:space="preserve">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ind w:left="5896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Trabalho de Conclusão de Curso apresentado ao Instituto de Ciências Atmosféricas - ICAT da Universidade Federal de Alagoas como requisito parcial à obtenção do grau de Bacharel em Meteorologia, aprovado em (dia) de (mês) de 2022. </w:t>
      </w:r>
    </w:p>
    <w:p>
      <w:pPr>
        <w:pStyle w:val="Normal"/>
        <w:bidi w:val="0"/>
        <w:ind w:left="5443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5443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5443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5443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5443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5443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</w:t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Titulação. Nome Completo (Orientador)</w:t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907" w:right="0" w:hanging="0"/>
        <w:jc w:val="left"/>
        <w:rPr>
          <w:b w:val="false"/>
          <w:b w:val="false"/>
          <w:bCs w:val="false"/>
        </w:rPr>
      </w:pPr>
      <w:r>
        <w:rPr>
          <w:b/>
          <w:bCs/>
        </w:rPr>
        <w:t>Banca</w:t>
      </w:r>
      <w:r>
        <w:rPr>
          <w:b w:val="false"/>
          <w:bCs w:val="false"/>
        </w:rPr>
        <w:t xml:space="preserve"> </w:t>
      </w:r>
      <w:r>
        <w:rPr>
          <w:b/>
          <w:bCs/>
        </w:rPr>
        <w:t>Examinadora</w:t>
      </w:r>
      <w:r>
        <w:rPr>
          <w:b w:val="false"/>
          <w:bCs w:val="false"/>
        </w:rPr>
        <w:t>:</w:t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</w:t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Titulação. Nome Completo</w:t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</w:t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Titulação. Nome Completo</w:t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</w:t>
      </w:r>
    </w:p>
    <w:p>
      <w:pPr>
        <w:pStyle w:val="Normal"/>
        <w:bidi w:val="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Titulação. Nome Completo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LibreOffice/6.4.1.2$Windows_X86_64 LibreOffice_project/4d224e95b98b138af42a64d84056446d09082932</Application>
  <Pages>1</Pages>
  <Words>67</Words>
  <Characters>566</Characters>
  <CharactersWithSpaces>622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2022-07-26T09:02:47Z</dcterms:created>
  <dc:creator/>
  <dc:description/>
  <dc:language>pt-BR</dc:language>
  <cp:lastModifiedBy/>
  <dcterms:modified xsi:type="dcterms:W3CDTF">2023-03-03T14:06:47Z</dcterms:modified>
  <cp:revision>3</cp:revision>
  <dc:subject/>
  <dc:title/>
</cp:coreProperties>
</file>